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0"/>
        <w:outlineLvl w:val="0"/>
        <w:jc w:val="both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ПРАВИТЕЛЬСТВО БЕЛГОРОДСКОЙ ОБЛАСТИ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28 августа 2023 г. N 482-пп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 ВНЕСЕНИИ ИЗМЕНЕНИЙ В ПОСТАНОВЛЕНИЕ ПРАВИТЕЛЬСТВА</w:t>
      </w:r>
    </w:p>
    <w:p>
      <w:pPr>
        <w:pStyle w:val="2"/>
        <w:jc w:val="center"/>
      </w:pPr>
      <w:r>
        <w:rPr>
          <w:sz w:val="20"/>
        </w:rPr>
        <w:t xml:space="preserve">БЕЛГОРОДСКОЙ ОБЛАСТИ ОТ 23 ОКТЯБРЯ 2010 ГОДА N 351-ПП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целях приведения нормативных правовых актов Белгородской области в соответствие с действующим законодательством Правительство Белгородской области постановляет: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Внести следующие изменения в </w:t>
      </w:r>
      <w:hyperlink w:history="0" r:id="rId6" w:tooltip="Постановление правительства Белгородской обл. от 23.10.2010 N 351-пп (ред. от 06.09.2016) &quot;О мерах по обеспечению лекарственными средствами и изделиями медицинского назначения&quot; (вместе с &quot;Порядком обеспечения лекарственными средствами и изделиями медицинского назначения учреждений здравоохранения области&quot;, &quot;Порядком обеспечения лекарственными средствами и изделиями медицинского назначения отдельных категорий граждан, имеющих право на получение лекарственных средств и изделий медицинского назначения бесплатн ------------ Недействующая редакция {КонсультантПлюс}">
        <w:r>
          <w:rPr>
            <w:sz w:val="20"/>
            <w:color w:val="0000ff"/>
          </w:rPr>
          <w:t xml:space="preserve">постановление</w:t>
        </w:r>
      </w:hyperlink>
      <w:r>
        <w:rPr>
          <w:sz w:val="20"/>
        </w:rPr>
        <w:t xml:space="preserve"> Правительства Белгородской области от 23 октября 2010 года N 351-пп "О мерах по обеспечению лекарственными средствами и изделиями медицинского назначения":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</w:t>
      </w:r>
      <w:hyperlink w:history="0" r:id="rId7" w:tooltip="Постановление правительства Белгородской обл. от 23.10.2010 N 351-пп (ред. от 06.09.2016) &quot;О мерах по обеспечению лекарственными средствами и изделиями медицинского назначения&quot; (вместе с &quot;Порядком обеспечения лекарственными средствами и изделиями медицинского назначения учреждений здравоохранения области&quot;, &quot;Порядком обеспечения лекарственными средствами и изделиями медицинского назначения отдельных категорий граждан, имеющих право на получение лекарственных средств и изделий медицинского назначения бесплатн ------------ Недействующая редакция {КонсультантПлюс}">
        <w:r>
          <w:rPr>
            <w:sz w:val="20"/>
            <w:color w:val="0000ff"/>
          </w:rPr>
          <w:t xml:space="preserve">преамбуле</w:t>
        </w:r>
      </w:hyperlink>
      <w:r>
        <w:rPr>
          <w:sz w:val="20"/>
        </w:rPr>
        <w:t xml:space="preserve"> постановления слова "Постановления Правительства Российской Федерации от 26 июля 2010 года N 558 "О порядке распределения, отпуска и реализации наркотических средств и психотропных веществ" заменить словами "</w:t>
      </w:r>
      <w:hyperlink w:history="0" r:id="rId8" w:tooltip="Постановление Правительства РФ от 30.10.2021 N 1871 &quot;Об утверждении Правил распределения, реализации и отпуска наркотических средств и психотропных веществ, а также реализации и отпуска их прекурсоров и признании утратившими силу некоторых актов и отдельных положений некоторых актов Правительства Российской Федерации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Российской Федерации от 30 октября 2021 года N 1871 "Об утверждении Правил распределения, реализации и отпуска наркотических средств и психотропных веществ, а также реализации и отпуска их прекурсоров и признании утратившими силу некоторых актов и отдельных положений некоторых актов Правительства Российской Федерации";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</w:t>
      </w:r>
      <w:hyperlink w:history="0" r:id="rId9" w:tooltip="Постановление правительства Белгородской обл. от 23.10.2010 N 351-пп (ред. от 06.09.2016) &quot;О мерах по обеспечению лекарственными средствами и изделиями медицинского назначения&quot; (вместе с &quot;Порядком обеспечения лекарственными средствами и изделиями медицинского назначения учреждений здравоохранения области&quot;, &quot;Порядком обеспечения лекарственными средствами и изделиями медицинского назначения отдельных категорий граждан, имеющих право на получение лекарственных средств и изделий медицинского назначения бесплатн ------------ Недействующая редакция {КонсультантПлюс}">
        <w:r>
          <w:rPr>
            <w:sz w:val="20"/>
            <w:color w:val="0000ff"/>
          </w:rPr>
          <w:t xml:space="preserve">пункте 2</w:t>
        </w:r>
      </w:hyperlink>
      <w:r>
        <w:rPr>
          <w:sz w:val="20"/>
        </w:rPr>
        <w:t xml:space="preserve"> постановления слова "Департаменту здравоохранения и социальной защиты населения области" заменить словами "Министерству здравоохранения Белгородской области (Иконников А.А.)";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10" w:tooltip="Постановление правительства Белгородской обл. от 23.10.2010 N 351-пп (ред. от 06.09.2016) &quot;О мерах по обеспечению лекарственными средствами и изделиями медицинского назначения&quot; (вместе с &quot;Порядком обеспечения лекарственными средствами и изделиями медицинского назначения учреждений здравоохранения области&quot;, &quot;Порядком обеспечения лекарственными средствами и изделиями медицинского назначения отдельных категорий граждан, имеющих право на получение лекарственных средств и изделий медицинского назначения бесплатн ------------ Недействующая редакция {КонсультантПлюс}">
        <w:r>
          <w:rPr>
            <w:sz w:val="20"/>
            <w:color w:val="0000ff"/>
          </w:rPr>
          <w:t xml:space="preserve">пункт 3</w:t>
        </w:r>
      </w:hyperlink>
      <w:r>
        <w:rPr>
          <w:sz w:val="20"/>
        </w:rPr>
        <w:t xml:space="preserve"> постановления исключить;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11" w:tooltip="Постановление правительства Белгородской обл. от 23.10.2010 N 351-пп (ред. от 06.09.2016) &quot;О мерах по обеспечению лекарственными средствами и изделиями медицинского назначения&quot; (вместе с &quot;Порядком обеспечения лекарственными средствами и изделиями медицинского назначения учреждений здравоохранения области&quot;, &quot;Порядком обеспечения лекарственными средствами и изделиями медицинского назначения отдельных категорий граждан, имеющих право на получение лекарственных средств и изделий медицинского назначения бесплатн ------------ Недействующая редакция {КонсультантПлюс}">
        <w:r>
          <w:rPr>
            <w:sz w:val="20"/>
            <w:color w:val="0000ff"/>
          </w:rPr>
          <w:t xml:space="preserve">пункты 4</w:t>
        </w:r>
      </w:hyperlink>
      <w:r>
        <w:rPr>
          <w:sz w:val="20"/>
        </w:rPr>
        <w:t xml:space="preserve"> - </w:t>
      </w:r>
      <w:hyperlink w:history="0" r:id="rId12" w:tooltip="Постановление правительства Белгородской обл. от 23.10.2010 N 351-пп (ред. от 06.09.2016) &quot;О мерах по обеспечению лекарственными средствами и изделиями медицинского назначения&quot; (вместе с &quot;Порядком обеспечения лекарственными средствами и изделиями медицинского назначения учреждений здравоохранения области&quot;, &quot;Порядком обеспечения лекарственными средствами и изделиями медицинского назначения отдельных категорий граждан, имеющих право на получение лекарственных средств и изделий медицинского назначения бесплатн ------------ Недействующая редакция {КонсультантПлюс}">
        <w:r>
          <w:rPr>
            <w:sz w:val="20"/>
            <w:color w:val="0000ff"/>
          </w:rPr>
          <w:t xml:space="preserve">6</w:t>
        </w:r>
      </w:hyperlink>
      <w:r>
        <w:rPr>
          <w:sz w:val="20"/>
        </w:rPr>
        <w:t xml:space="preserve"> постановления считать пунктами 3 - 5 соответственно;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13" w:tooltip="Постановление правительства Белгородской обл. от 23.10.2010 N 351-пп (ред. от 06.09.2016) &quot;О мерах по обеспечению лекарственными средствами и изделиями медицинского назначения&quot; (вместе с &quot;Порядком обеспечения лекарственными средствами и изделиями медицинского назначения учреждений здравоохранения области&quot;, &quot;Порядком обеспечения лекарственными средствами и изделиями медицинского назначения отдельных категорий граждан, имеющих право на получение лекарственных средств и изделий медицинского назначения бесплатн ------------ Недействующая редакция {КонсультантПлюс}">
        <w:r>
          <w:rPr>
            <w:sz w:val="20"/>
            <w:color w:val="0000ff"/>
          </w:rPr>
          <w:t xml:space="preserve">пункт 3</w:t>
        </w:r>
      </w:hyperlink>
      <w:r>
        <w:rPr>
          <w:sz w:val="20"/>
        </w:rPr>
        <w:t xml:space="preserve"> постановления изложить в следующей редакции: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"3. Определить министерство здравоохранения Белгородской области (Иконников А.А.) уполномоченным исполнительным органом Белгородской области по организации распределения, отпуска и реализации наркотических средств и психотропных веществ, включенных в </w:t>
      </w:r>
      <w:hyperlink w:history="0" r:id="rId14" w:tooltip="Постановление Правительства РФ от 30.06.1998 N 681 (ред. от 10.07.2023) &quot;Об утверждении перечня наркотических средств, психотропных веществ и их прекурсоров, подлежащих контролю в Российской Федерации&quot; ------------ Недействующая редакция {КонсультантПлюс}">
        <w:r>
          <w:rPr>
            <w:sz w:val="20"/>
            <w:color w:val="0000ff"/>
          </w:rPr>
          <w:t xml:space="preserve">перечень</w:t>
        </w:r>
      </w:hyperlink>
      <w:r>
        <w:rPr>
          <w:sz w:val="20"/>
        </w:rPr>
        <w:t xml:space="preserve"> наркотических средств, психотропных веществ и их прекурсоров, подлежащих контролю в Российской Федерации, утвержденный Постановлением Правительства Российской Федерации от 30 июня 1998 года N 681 "Об утверждении перечня наркотических средств, психотропных веществ и их прекурсоров, подлежащих контролю в Российской Федерации", с правом подписания сводной заявки на получение наркотических средств и психотропных веществ и ее представления в Министерство промышленности и торговли Российской Федерации.";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15" w:tooltip="Постановление правительства Белгородской обл. от 23.10.2010 N 351-пп (ред. от 06.09.2016) &quot;О мерах по обеспечению лекарственными средствами и изделиями медицинского назначения&quot; (вместе с &quot;Порядком обеспечения лекарственными средствами и изделиями медицинского назначения учреждений здравоохранения области&quot;, &quot;Порядком обеспечения лекарственными средствами и изделиями медицинского назначения отдельных категорий граждан, имеющих право на получение лекарственных средств и изделий медицинского назначения бесплатн ------------ Недействующая редакция {КонсультантПлюс}">
        <w:r>
          <w:rPr>
            <w:sz w:val="20"/>
            <w:color w:val="0000ff"/>
          </w:rPr>
          <w:t xml:space="preserve">первый абзац пункта 5</w:t>
        </w:r>
      </w:hyperlink>
      <w:r>
        <w:rPr>
          <w:sz w:val="20"/>
        </w:rPr>
        <w:t xml:space="preserve"> постановления изложить в следующей редакции: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"5. Контроль за исполнением постановления возложить на заместителя Губернатора Белгородской области - министра образования Белгородской области Милехина А.В.";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</w:t>
      </w:r>
      <w:hyperlink w:history="0" r:id="rId16" w:tooltip="Постановление правительства Белгородской обл. от 23.10.2010 N 351-пп (ред. от 06.09.2016) &quot;О мерах по обеспечению лекарственными средствами и изделиями медицинского назначения&quot; (вместе с &quot;Порядком обеспечения лекарственными средствами и изделиями медицинского назначения учреждений здравоохранения области&quot;, &quot;Порядком обеспечения лекарственными средствами и изделиями медицинского назначения отдельных категорий граждан, имеющих право на получение лекарственных средств и изделий медицинского назначения бесплатн ------------ Недействующая редакция {КонсультантПлюс}">
        <w:r>
          <w:rPr>
            <w:sz w:val="20"/>
            <w:color w:val="0000ff"/>
          </w:rPr>
          <w:t xml:space="preserve">Порядок</w:t>
        </w:r>
      </w:hyperlink>
      <w:r>
        <w:rPr>
          <w:sz w:val="20"/>
        </w:rPr>
        <w:t xml:space="preserve"> обеспечения лекарственными средствами и изделиями медицинского назначения учреждений здравоохранения области (далее - Порядок 1), утвержденный в пункте 1 названного постановления: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тексте </w:t>
      </w:r>
      <w:hyperlink w:history="0" r:id="rId17" w:tooltip="Постановление правительства Белгородской обл. от 23.10.2010 N 351-пп (ред. от 06.09.2016) &quot;О мерах по обеспечению лекарственными средствами и изделиями медицинского назначения&quot; (вместе с &quot;Порядком обеспечения лекарственными средствами и изделиями медицинского назначения учреждений здравоохранения области&quot;, &quot;Порядком обеспечения лекарственными средствами и изделиями медицинского назначения отдельных категорий граждан, имеющих право на получение лекарственных средств и изделий медицинского назначения бесплатн ------------ Недействующая редакция {КонсультантПлюс}">
        <w:r>
          <w:rPr>
            <w:sz w:val="20"/>
            <w:color w:val="0000ff"/>
          </w:rPr>
          <w:t xml:space="preserve">Порядка 1</w:t>
        </w:r>
      </w:hyperlink>
      <w:r>
        <w:rPr>
          <w:sz w:val="20"/>
        </w:rPr>
        <w:t xml:space="preserve"> слова "департамент здравоохранения и социальной защиты населения Белгородской области", "департамент здравоохранения и социальной защиты населения области" в соответствующих падежах заменить словами "министерство здравоохранения Белгородской области" в соответствующих падежах;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18" w:tooltip="Постановление правительства Белгородской обл. от 23.10.2010 N 351-пп (ред. от 06.09.2016) &quot;О мерах по обеспечению лекарственными средствами и изделиями медицинского назначения&quot; (вместе с &quot;Порядком обеспечения лекарственными средствами и изделиями медицинского назначения учреждений здравоохранения области&quot;, &quot;Порядком обеспечения лекарственными средствами и изделиями медицинского назначения отдельных категорий граждан, имеющих право на получение лекарственных средств и изделий медицинского назначения бесплатн ------------ Недействующая редакция {КонсультантПлюс}">
        <w:r>
          <w:rPr>
            <w:sz w:val="20"/>
            <w:color w:val="0000ff"/>
          </w:rPr>
          <w:t xml:space="preserve">третий абзац пункта 3 раздела I</w:t>
        </w:r>
      </w:hyperlink>
      <w:r>
        <w:rPr>
          <w:sz w:val="20"/>
        </w:rPr>
        <w:t xml:space="preserve"> Порядка 1 исключить;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</w:t>
      </w:r>
      <w:hyperlink w:history="0" r:id="rId19" w:tooltip="Постановление правительства Белгородской обл. от 23.10.2010 N 351-пп (ред. от 06.09.2016) &quot;О мерах по обеспечению лекарственными средствами и изделиями медицинского назначения&quot; (вместе с &quot;Порядком обеспечения лекарственными средствами и изделиями медицинского назначения учреждений здравоохранения области&quot;, &quot;Порядком обеспечения лекарственными средствами и изделиями медицинского назначения отдельных категорий граждан, имеющих право на получение лекарственных средств и изделий медицинского назначения бесплатн ------------ Недействующая редакция {КонсультантПлюс}">
        <w:r>
          <w:rPr>
            <w:sz w:val="20"/>
            <w:color w:val="0000ff"/>
          </w:rPr>
          <w:t xml:space="preserve">пунктах 1</w:t>
        </w:r>
      </w:hyperlink>
      <w:r>
        <w:rPr>
          <w:sz w:val="20"/>
        </w:rPr>
        <w:t xml:space="preserve"> и </w:t>
      </w:r>
      <w:hyperlink w:history="0" r:id="rId20" w:tooltip="Постановление правительства Белгородской обл. от 23.10.2010 N 351-пп (ред. от 06.09.2016) &quot;О мерах по обеспечению лекарственными средствами и изделиями медицинского назначения&quot; (вместе с &quot;Порядком обеспечения лекарственными средствами и изделиями медицинского назначения учреждений здравоохранения области&quot;, &quot;Порядком обеспечения лекарственными средствами и изделиями медицинского назначения отдельных категорий граждан, имеющих право на получение лекарственных средств и изделий медицинского назначения бесплатн ------------ Недействующая редакция {КонсультантПлюс}">
        <w:r>
          <w:rPr>
            <w:sz w:val="20"/>
            <w:color w:val="0000ff"/>
          </w:rPr>
          <w:t xml:space="preserve">2 раздела II</w:t>
        </w:r>
      </w:hyperlink>
      <w:r>
        <w:rPr>
          <w:sz w:val="20"/>
        </w:rPr>
        <w:t xml:space="preserve"> Порядка 1 слова "департамент финансов и бюджетной политики области" в соответствующих падежах заменить словами "министерство финансов и бюджетной политики Белгородской области" в соответствующих падежах;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</w:t>
      </w:r>
      <w:hyperlink w:history="0" r:id="rId21" w:tooltip="Постановление правительства Белгородской обл. от 23.10.2010 N 351-пп (ред. от 06.09.2016) &quot;О мерах по обеспечению лекарственными средствами и изделиями медицинского назначения&quot; (вместе с &quot;Порядком обеспечения лекарственными средствами и изделиями медицинского назначения учреждений здравоохранения области&quot;, &quot;Порядком обеспечения лекарственными средствами и изделиями медицинского назначения отдельных категорий граждан, имеющих право на получение лекарственных средств и изделий медицинского назначения бесплатн ------------ Недействующая редакция {КонсультантПлюс}">
        <w:r>
          <w:rPr>
            <w:sz w:val="20"/>
            <w:color w:val="0000ff"/>
          </w:rPr>
          <w:t xml:space="preserve">пункте 4 раздела II</w:t>
        </w:r>
      </w:hyperlink>
      <w:r>
        <w:rPr>
          <w:sz w:val="20"/>
        </w:rPr>
        <w:t xml:space="preserve">, в </w:t>
      </w:r>
      <w:hyperlink w:history="0" r:id="rId22" w:tooltip="Постановление правительства Белгородской обл. от 23.10.2010 N 351-пп (ред. от 06.09.2016) &quot;О мерах по обеспечению лекарственными средствами и изделиями медицинского назначения&quot; (вместе с &quot;Порядком обеспечения лекарственными средствами и изделиями медицинского назначения учреждений здравоохранения области&quot;, &quot;Порядком обеспечения лекарственными средствами и изделиями медицинского назначения отдельных категорий граждан, имеющих право на получение лекарственных средств и изделий медицинского назначения бесплатн ------------ Недействующая редакция {КонсультантПлюс}">
        <w:r>
          <w:rPr>
            <w:sz w:val="20"/>
            <w:color w:val="0000ff"/>
          </w:rPr>
          <w:t xml:space="preserve">девятом абзаце пункта 1 раздела III</w:t>
        </w:r>
      </w:hyperlink>
      <w:r>
        <w:rPr>
          <w:sz w:val="20"/>
        </w:rPr>
        <w:t xml:space="preserve"> Порядка 1 слова "Постановлением Правительства Российской Федерации от 26 июля 2010 года N 558 "О порядке распределения, отпуска и реализации наркотических средств и психотропных веществ" заменить словами "</w:t>
      </w:r>
      <w:hyperlink w:history="0" r:id="rId23" w:tooltip="Постановление Правительства РФ от 30.10.2021 N 1871 &quot;Об утверждении Правил распределения, реализации и отпуска наркотических средств и психотропных веществ, а также реализации и отпуска их прекурсоров и признании утратившими силу некоторых актов и отдельных положений некоторых актов Правительства Российской Федерации&quot;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Правительства Российской Федерации от 30 октября 2021 года N 1871 "Об утверждении Правил распределения, реализации и отпуска наркотических средств и психотропных веществ, а также реализации и отпуска их прекурсоров и признании утратившими силу некоторых актов и отдельных положений некоторых актов Правительства Российской Федерации";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</w:t>
      </w:r>
      <w:hyperlink w:history="0" r:id="rId24" w:tooltip="Постановление правительства Белгородской обл. от 23.10.2010 N 351-пп (ред. от 06.09.2016) &quot;О мерах по обеспечению лекарственными средствами и изделиями медицинского назначения&quot; (вместе с &quot;Порядком обеспечения лекарственными средствами и изделиями медицинского назначения учреждений здравоохранения области&quot;, &quot;Порядком обеспечения лекарственными средствами и изделиями медицинского назначения отдельных категорий граждан, имеющих право на получение лекарственных средств и изделий медицинского назначения бесплатн ------------ Недействующая редакция {КонсультантПлюс}">
        <w:r>
          <w:rPr>
            <w:sz w:val="20"/>
            <w:color w:val="0000ff"/>
          </w:rPr>
          <w:t xml:space="preserve">седьмом абзаце пункта 1 раздела III</w:t>
        </w:r>
      </w:hyperlink>
      <w:r>
        <w:rPr>
          <w:sz w:val="20"/>
        </w:rPr>
        <w:t xml:space="preserve"> Порядка 1 слово "организует" заменить словом "координирует";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25" w:tooltip="Постановление правительства Белгородской обл. от 23.10.2010 N 351-пп (ред. от 06.09.2016) &quot;О мерах по обеспечению лекарственными средствами и изделиями медицинского назначения&quot; (вместе с &quot;Порядком обеспечения лекарственными средствами и изделиями медицинского назначения учреждений здравоохранения области&quot;, &quot;Порядком обеспечения лекарственными средствами и изделиями медицинского назначения отдельных категорий граждан, имеющих право на получение лекарственных средств и изделий медицинского назначения бесплатн ------------ Недействующая редакция {КонсультантПлюс}">
        <w:r>
          <w:rPr>
            <w:sz w:val="20"/>
            <w:color w:val="0000ff"/>
          </w:rPr>
          <w:t xml:space="preserve">пункт 2 раздела III</w:t>
        </w:r>
      </w:hyperlink>
      <w:r>
        <w:rPr>
          <w:sz w:val="20"/>
        </w:rPr>
        <w:t xml:space="preserve"> Порядка 1 исключить;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26" w:tooltip="Постановление правительства Белгородской обл. от 23.10.2010 N 351-пп (ред. от 06.09.2016) &quot;О мерах по обеспечению лекарственными средствами и изделиями медицинского назначения&quot; (вместе с &quot;Порядком обеспечения лекарственными средствами и изделиями медицинского назначения учреждений здравоохранения области&quot;, &quot;Порядком обеспечения лекарственными средствами и изделиями медицинского назначения отдельных категорий граждан, имеющих право на получение лекарственных средств и изделий медицинского назначения бесплатн ------------ Недействующая редакция {КонсультантПлюс}">
        <w:r>
          <w:rPr>
            <w:sz w:val="20"/>
            <w:color w:val="0000ff"/>
          </w:rPr>
          <w:t xml:space="preserve">пункты 3</w:t>
        </w:r>
      </w:hyperlink>
      <w:r>
        <w:rPr>
          <w:sz w:val="20"/>
        </w:rPr>
        <w:t xml:space="preserve"> - </w:t>
      </w:r>
      <w:hyperlink w:history="0" r:id="rId27" w:tooltip="Постановление правительства Белгородской обл. от 23.10.2010 N 351-пп (ред. от 06.09.2016) &quot;О мерах по обеспечению лекарственными средствами и изделиями медицинского назначения&quot; (вместе с &quot;Порядком обеспечения лекарственными средствами и изделиями медицинского назначения учреждений здравоохранения области&quot;, &quot;Порядком обеспечения лекарственными средствами и изделиями медицинского назначения отдельных категорий граждан, имеющих право на получение лекарственных средств и изделий медицинского назначения бесплатн ------------ Недействующая редакция {КонсультантПлюс}">
        <w:r>
          <w:rPr>
            <w:sz w:val="20"/>
            <w:color w:val="0000ff"/>
          </w:rPr>
          <w:t xml:space="preserve">5 раздела III</w:t>
        </w:r>
      </w:hyperlink>
      <w:r>
        <w:rPr>
          <w:sz w:val="20"/>
        </w:rPr>
        <w:t xml:space="preserve"> Порядка 1 считать пунктами 2 - 4 соответственно;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</w:t>
      </w:r>
      <w:hyperlink w:history="0" r:id="rId28" w:tooltip="Постановление правительства Белгородской обл. от 23.10.2010 N 351-пп (ред. от 06.09.2016) &quot;О мерах по обеспечению лекарственными средствами и изделиями медицинского назначения&quot; (вместе с &quot;Порядком обеспечения лекарственными средствами и изделиями медицинского назначения учреждений здравоохранения области&quot;, &quot;Порядком обеспечения лекарственными средствами и изделиями медицинского назначения отдельных категорий граждан, имеющих право на получение лекарственных средств и изделий медицинского назначения бесплатн ------------ Недействующая редакция {КонсультантПлюс}">
        <w:r>
          <w:rPr>
            <w:sz w:val="20"/>
            <w:color w:val="0000ff"/>
          </w:rPr>
          <w:t xml:space="preserve">четвертом абзаце пункта 3 раздела III</w:t>
        </w:r>
      </w:hyperlink>
      <w:r>
        <w:rPr>
          <w:sz w:val="20"/>
        </w:rPr>
        <w:t xml:space="preserve"> Порядка 1 слово "муниципальные" исключить;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29" w:tooltip="Постановление правительства Белгородской обл. от 23.10.2010 N 351-пп (ред. от 06.09.2016) &quot;О мерах по обеспечению лекарственными средствами и изделиями медицинского назначения&quot; (вместе с &quot;Порядком обеспечения лекарственными средствами и изделиями медицинского назначения учреждений здравоохранения области&quot;, &quot;Порядком обеспечения лекарственными средствами и изделиями медицинского назначения отдельных категорий граждан, имеющих право на получение лекарственных средств и изделий медицинского назначения бесплатн ------------ Недействующая редакция {КонсультантПлюс}">
        <w:r>
          <w:rPr>
            <w:sz w:val="20"/>
            <w:color w:val="0000ff"/>
          </w:rPr>
          <w:t xml:space="preserve">пункт 4 раздела III</w:t>
        </w:r>
      </w:hyperlink>
      <w:r>
        <w:rPr>
          <w:sz w:val="20"/>
        </w:rPr>
        <w:t xml:space="preserve"> Порядка 1 изложить в следующей редакции: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"4. Поставщики лекарственных средств в порядке, установленном законодательством: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по результатам определения поставщика заключают государственные контракты на поставку лекарственных средств и изделий медицинского назначения в учреждения здравоохранения области;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своевременно осуществляют поставку лекарственных средств в соответствии с заключенными государственными контрактами, договорами в учреждения здравоохранения области.";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</w:t>
      </w:r>
      <w:hyperlink w:history="0" r:id="rId30" w:tooltip="Постановление правительства Белгородской обл. от 23.10.2010 N 351-пп (ред. от 06.09.2016) &quot;О мерах по обеспечению лекарственными средствами и изделиями медицинского назначения&quot; (вместе с &quot;Порядком обеспечения лекарственными средствами и изделиями медицинского назначения учреждений здравоохранения области&quot;, &quot;Порядком обеспечения лекарственными средствами и изделиями медицинского назначения отдельных категорий граждан, имеющих право на получение лекарственных средств и изделий медицинского назначения бесплатн ------------ Недействующая редакция {КонсультантПлюс}">
        <w:r>
          <w:rPr>
            <w:sz w:val="20"/>
            <w:color w:val="0000ff"/>
          </w:rPr>
          <w:t xml:space="preserve">Порядок</w:t>
        </w:r>
      </w:hyperlink>
      <w:r>
        <w:rPr>
          <w:sz w:val="20"/>
        </w:rPr>
        <w:t xml:space="preserve"> обеспечения лекарственными средствами и изделиями медицинского назначения отдельных категорий граждан, имеющих право на получение лекарственных средств и изделий медицинского назначения бесплатно (далее - Порядок 2), утвержденный в пункте 1 названного постановления: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тексте </w:t>
      </w:r>
      <w:hyperlink w:history="0" r:id="rId31" w:tooltip="Постановление правительства Белгородской обл. от 23.10.2010 N 351-пп (ред. от 06.09.2016) &quot;О мерах по обеспечению лекарственными средствами и изделиями медицинского назначения&quot; (вместе с &quot;Порядком обеспечения лекарственными средствами и изделиями медицинского назначения учреждений здравоохранения области&quot;, &quot;Порядком обеспечения лекарственными средствами и изделиями медицинского назначения отдельных категорий граждан, имеющих право на получение лекарственных средств и изделий медицинского назначения бесплатн ------------ Недействующая редакция {КонсультантПлюс}">
        <w:r>
          <w:rPr>
            <w:sz w:val="20"/>
            <w:color w:val="0000ff"/>
          </w:rPr>
          <w:t xml:space="preserve">Порядка 2</w:t>
        </w:r>
      </w:hyperlink>
      <w:r>
        <w:rPr>
          <w:sz w:val="20"/>
        </w:rPr>
        <w:t xml:space="preserve"> слова "департамент здравоохранения и социальной защиты населения Белгородской области", "департамент здравоохранения и социальной защиты населения области" в соответствующих падежах заменить словами "министерство здравоохранения Белгородской области" в соответствующих падежах;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32" w:tooltip="Постановление правительства Белгородской обл. от 23.10.2010 N 351-пп (ред. от 06.09.2016) &quot;О мерах по обеспечению лекарственными средствами и изделиями медицинского назначения&quot; (вместе с &quot;Порядком обеспечения лекарственными средствами и изделиями медицинского назначения учреждений здравоохранения области&quot;, &quot;Порядком обеспечения лекарственными средствами и изделиями медицинского назначения отдельных категорий граждан, имеющих право на получение лекарственных средств и изделий медицинского назначения бесплатн ------------ Недействующая редакция {КонсультантПлюс}">
        <w:r>
          <w:rPr>
            <w:sz w:val="20"/>
            <w:color w:val="0000ff"/>
          </w:rPr>
          <w:t xml:space="preserve">третий абзац пункта 3 раздела I</w:t>
        </w:r>
      </w:hyperlink>
      <w:r>
        <w:rPr>
          <w:sz w:val="20"/>
        </w:rPr>
        <w:t xml:space="preserve"> Порядка 2 исключить;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</w:t>
      </w:r>
      <w:hyperlink w:history="0" r:id="rId33" w:tooltip="Постановление правительства Белгородской обл. от 23.10.2010 N 351-пп (ред. от 06.09.2016) &quot;О мерах по обеспечению лекарственными средствами и изделиями медицинского назначения&quot; (вместе с &quot;Порядком обеспечения лекарственными средствами и изделиями медицинского назначения учреждений здравоохранения области&quot;, &quot;Порядком обеспечения лекарственными средствами и изделиями медицинского назначения отдельных категорий граждан, имеющих право на получение лекарственных средств и изделий медицинского назначения бесплатн ------------ Недействующая редакция {КонсультантПлюс}">
        <w:r>
          <w:rPr>
            <w:sz w:val="20"/>
            <w:color w:val="0000ff"/>
          </w:rPr>
          <w:t xml:space="preserve">пунктах 1</w:t>
        </w:r>
      </w:hyperlink>
      <w:r>
        <w:rPr>
          <w:sz w:val="20"/>
        </w:rPr>
        <w:t xml:space="preserve">, </w:t>
      </w:r>
      <w:hyperlink w:history="0" r:id="rId34" w:tooltip="Постановление правительства Белгородской обл. от 23.10.2010 N 351-пп (ред. от 06.09.2016) &quot;О мерах по обеспечению лекарственными средствами и изделиями медицинского назначения&quot; (вместе с &quot;Порядком обеспечения лекарственными средствами и изделиями медицинского назначения учреждений здравоохранения области&quot;, &quot;Порядком обеспечения лекарственными средствами и изделиями медицинского назначения отдельных категорий граждан, имеющих право на получение лекарственных средств и изделий медицинского назначения бесплатн ------------ Недействующая редакция {КонсультантПлюс}">
        <w:r>
          <w:rPr>
            <w:sz w:val="20"/>
            <w:color w:val="0000ff"/>
          </w:rPr>
          <w:t xml:space="preserve">2 раздела II</w:t>
        </w:r>
      </w:hyperlink>
      <w:r>
        <w:rPr>
          <w:sz w:val="20"/>
        </w:rPr>
        <w:t xml:space="preserve">, </w:t>
      </w:r>
      <w:hyperlink w:history="0" r:id="rId35" w:tooltip="Постановление правительства Белгородской обл. от 23.10.2010 N 351-пп (ред. от 06.09.2016) &quot;О мерах по обеспечению лекарственными средствами и изделиями медицинского назначения&quot; (вместе с &quot;Порядком обеспечения лекарственными средствами и изделиями медицинского назначения учреждений здравоохранения области&quot;, &quot;Порядком обеспечения лекарственными средствами и изделиями медицинского назначения отдельных категорий граждан, имеющих право на получение лекарственных средств и изделий медицинского назначения бесплатн ------------ Недействующая редакция {КонсультантПлюс}">
        <w:r>
          <w:rPr>
            <w:sz w:val="20"/>
            <w:color w:val="0000ff"/>
          </w:rPr>
          <w:t xml:space="preserve">пункте 1 раздела III</w:t>
        </w:r>
      </w:hyperlink>
      <w:r>
        <w:rPr>
          <w:sz w:val="20"/>
        </w:rPr>
        <w:t xml:space="preserve"> Порядка 2 слова "департамент финансов и бюджетной политики области" в соответствующих падежах заменить словами "министерство финансов и бюджетной политики Белгородской области" в соответствующих падежах;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</w:t>
      </w:r>
      <w:hyperlink w:history="0" r:id="rId36" w:tooltip="Постановление правительства Белгородской обл. от 23.10.2010 N 351-пп (ред. от 06.09.2016) &quot;О мерах по обеспечению лекарственными средствами и изделиями медицинского назначения&quot; (вместе с &quot;Порядком обеспечения лекарственными средствами и изделиями медицинского назначения учреждений здравоохранения области&quot;, &quot;Порядком обеспечения лекарственными средствами и изделиями медицинского назначения отдельных категорий граждан, имеющих право на получение лекарственных средств и изделий медицинского назначения бесплатн ------------ Недействующая редакция {КонсультантПлюс}">
        <w:r>
          <w:rPr>
            <w:sz w:val="20"/>
            <w:color w:val="0000ff"/>
          </w:rPr>
          <w:t xml:space="preserve">одиннадцатом абзаце пункта 1 раздела III</w:t>
        </w:r>
      </w:hyperlink>
      <w:r>
        <w:rPr>
          <w:sz w:val="20"/>
        </w:rPr>
        <w:t xml:space="preserve"> Порядка 2 слова "Постановлением Правительства Российской Федерации от 26 июля 2010 года N 558 "О порядке распределения, отпуска и реализации наркотических средств и психотропных веществ" заменить словами "</w:t>
      </w:r>
      <w:hyperlink w:history="0" r:id="rId37" w:tooltip="Постановление Правительства РФ от 30.10.2021 N 1871 &quot;Об утверждении Правил распределения, реализации и отпуска наркотических средств и психотропных веществ, а также реализации и отпуска их прекурсоров и признании утратившими силу некоторых актов и отдельных положений некоторых актов Правительства Российской Федерации&quot;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Правительства Российской Федерации от 30 октября 2021 года N 1871 "Об утверждении Правил распределения, реализации и отпуска наркотических средств и психотропных веществ, а также реализации и отпуска их прекурсоров и признании утратившими силу некоторых актов и отдельных положений некоторых актов Правительства Российской Федерации";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38" w:tooltip="Постановление правительства Белгородской обл. от 23.10.2010 N 351-пп (ред. от 06.09.2016) &quot;О мерах по обеспечению лекарственными средствами и изделиями медицинского назначения&quot; (вместе с &quot;Порядком обеспечения лекарственными средствами и изделиями медицинского назначения учреждений здравоохранения области&quot;, &quot;Порядком обеспечения лекарственными средствами и изделиями медицинского назначения отдельных категорий граждан, имеющих право на получение лекарственных средств и изделий медицинского назначения бесплатн ------------ Недействующая редакция {КонсультантПлюс}">
        <w:r>
          <w:rPr>
            <w:sz w:val="20"/>
            <w:color w:val="0000ff"/>
          </w:rPr>
          <w:t xml:space="preserve">пункт 2 раздела III</w:t>
        </w:r>
      </w:hyperlink>
      <w:r>
        <w:rPr>
          <w:sz w:val="20"/>
        </w:rPr>
        <w:t xml:space="preserve"> Порядка 2 исключить;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39" w:tooltip="Постановление правительства Белгородской обл. от 23.10.2010 N 351-пп (ред. от 06.09.2016) &quot;О мерах по обеспечению лекарственными средствами и изделиями медицинского назначения&quot; (вместе с &quot;Порядком обеспечения лекарственными средствами и изделиями медицинского назначения учреждений здравоохранения области&quot;, &quot;Порядком обеспечения лекарственными средствами и изделиями медицинского назначения отдельных категорий граждан, имеющих право на получение лекарственных средств и изделий медицинского назначения бесплатн ------------ Недействующая редакция {КонсультантПлюс}">
        <w:r>
          <w:rPr>
            <w:sz w:val="20"/>
            <w:color w:val="0000ff"/>
          </w:rPr>
          <w:t xml:space="preserve">пункты 3</w:t>
        </w:r>
      </w:hyperlink>
      <w:r>
        <w:rPr>
          <w:sz w:val="20"/>
        </w:rPr>
        <w:t xml:space="preserve"> - </w:t>
      </w:r>
      <w:hyperlink w:history="0" r:id="rId40" w:tooltip="Постановление правительства Белгородской обл. от 23.10.2010 N 351-пп (ред. от 06.09.2016) &quot;О мерах по обеспечению лекарственными средствами и изделиями медицинского назначения&quot; (вместе с &quot;Порядком обеспечения лекарственными средствами и изделиями медицинского назначения учреждений здравоохранения области&quot;, &quot;Порядком обеспечения лекарственными средствами и изделиями медицинского назначения отдельных категорий граждан, имеющих право на получение лекарственных средств и изделий медицинского назначения бесплатн ------------ Недействующая редакция {КонсультантПлюс}">
        <w:r>
          <w:rPr>
            <w:sz w:val="20"/>
            <w:color w:val="0000ff"/>
          </w:rPr>
          <w:t xml:space="preserve">6 раздела III</w:t>
        </w:r>
      </w:hyperlink>
      <w:r>
        <w:rPr>
          <w:sz w:val="20"/>
        </w:rPr>
        <w:t xml:space="preserve"> Порядка 2 считать пунктами 2 - 5 соответственно;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</w:t>
      </w:r>
      <w:hyperlink w:history="0" r:id="rId41" w:tooltip="Постановление правительства Белгородской обл. от 23.10.2010 N 351-пп (ред. от 06.09.2016) &quot;О мерах по обеспечению лекарственными средствами и изделиями медицинского назначения&quot; (вместе с &quot;Порядком обеспечения лекарственными средствами и изделиями медицинского назначения учреждений здравоохранения области&quot;, &quot;Порядком обеспечения лекарственными средствами и изделиями медицинского назначения отдельных категорий граждан, имеющих право на получение лекарственных средств и изделий медицинского назначения бесплатн ------------ Недействующая редакция {КонсультантПлюс}">
        <w:r>
          <w:rPr>
            <w:sz w:val="20"/>
            <w:color w:val="0000ff"/>
          </w:rPr>
          <w:t xml:space="preserve">шестом абзаце пункта 2 раздела III</w:t>
        </w:r>
      </w:hyperlink>
      <w:r>
        <w:rPr>
          <w:sz w:val="20"/>
        </w:rPr>
        <w:t xml:space="preserve"> Порядка 2 слова "Минздравсоцразвития России" заменить словами "Минздрава России";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42" w:tooltip="Постановление правительства Белгородской обл. от 23.10.2010 N 351-пп (ред. от 06.09.2016) &quot;О мерах по обеспечению лекарственными средствами и изделиями медицинского назначения&quot; (вместе с &quot;Порядком обеспечения лекарственными средствами и изделиями медицинского назначения учреждений здравоохранения области&quot;, &quot;Порядком обеспечения лекарственными средствами и изделиями медицинского назначения отдельных категорий граждан, имеющих право на получение лекарственных средств и изделий медицинского назначения бесплатн ------------ Недействующая редакция {КонсультантПлюс}">
        <w:r>
          <w:rPr>
            <w:sz w:val="20"/>
            <w:color w:val="0000ff"/>
          </w:rPr>
          <w:t xml:space="preserve">восьмой абзац пункта 2 раздела III</w:t>
        </w:r>
      </w:hyperlink>
      <w:r>
        <w:rPr>
          <w:sz w:val="20"/>
        </w:rPr>
        <w:t xml:space="preserve"> Порядка 2 исключить;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43" w:tooltip="Постановление правительства Белгородской обл. от 23.10.2010 N 351-пп (ред. от 06.09.2016) &quot;О мерах по обеспечению лекарственными средствами и изделиями медицинского назначения&quot; (вместе с &quot;Порядком обеспечения лекарственными средствами и изделиями медицинского назначения учреждений здравоохранения области&quot;, &quot;Порядком обеспечения лекарственными средствами и изделиями медицинского назначения отдельных категорий граждан, имеющих право на получение лекарственных средств и изделий медицинского назначения бесплатн ------------ Недействующая редакция {КонсультантПлюс}">
        <w:r>
          <w:rPr>
            <w:sz w:val="20"/>
            <w:color w:val="0000ff"/>
          </w:rPr>
          <w:t xml:space="preserve">пятый абзац пункта 3 раздела III</w:t>
        </w:r>
      </w:hyperlink>
      <w:r>
        <w:rPr>
          <w:sz w:val="20"/>
        </w:rPr>
        <w:t xml:space="preserve"> Порядка 2 исключить;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44" w:tooltip="Постановление правительства Белгородской обл. от 23.10.2010 N 351-пп (ред. от 06.09.2016) &quot;О мерах по обеспечению лекарственными средствами и изделиями медицинского назначения&quot; (вместе с &quot;Порядком обеспечения лекарственными средствами и изделиями медицинского назначения учреждений здравоохранения области&quot;, &quot;Порядком обеспечения лекарственными средствами и изделиями медицинского назначения отдельных категорий граждан, имеющих право на получение лекарственных средств и изделий медицинского назначения бесплатн ------------ Недействующая редакция {КонсультантПлюс}">
        <w:r>
          <w:rPr>
            <w:sz w:val="20"/>
            <w:color w:val="0000ff"/>
          </w:rPr>
          <w:t xml:space="preserve">шестой абзац пункта 3 раздела III</w:t>
        </w:r>
      </w:hyperlink>
      <w:r>
        <w:rPr>
          <w:sz w:val="20"/>
        </w:rPr>
        <w:t xml:space="preserve"> Порядка 2 считать пятым абзацем;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</w:t>
      </w:r>
      <w:hyperlink w:history="0" r:id="rId45" w:tooltip="Постановление правительства Белгородской обл. от 23.10.2010 N 351-пп (ред. от 06.09.2016) &quot;О мерах по обеспечению лекарственными средствами и изделиями медицинского назначения&quot; (вместе с &quot;Порядком обеспечения лекарственными средствами и изделиями медицинского назначения учреждений здравоохранения области&quot;, &quot;Порядком обеспечения лекарственными средствами и изделиями медицинского назначения отдельных категорий граждан, имеющих право на получение лекарственных средств и изделий медицинского назначения бесплатн ------------ Недействующая редакция {КонсультантПлюс}">
        <w:r>
          <w:rPr>
            <w:sz w:val="20"/>
            <w:color w:val="0000ff"/>
          </w:rPr>
          <w:t xml:space="preserve">пятом абзаце пункта 3 раздела III</w:t>
        </w:r>
      </w:hyperlink>
      <w:r>
        <w:rPr>
          <w:sz w:val="20"/>
        </w:rPr>
        <w:t xml:space="preserve"> Порядка 2 слова "Минздравсоцразвития Российской Федерации" заменить словами "Минздрава России";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46" w:tooltip="Постановление правительства Белгородской обл. от 23.10.2010 N 351-пп (ред. от 06.09.2016) &quot;О мерах по обеспечению лекарственными средствами и изделиями медицинского назначения&quot; (вместе с &quot;Порядком обеспечения лекарственными средствами и изделиями медицинского назначения учреждений здравоохранения области&quot;, &quot;Порядком обеспечения лекарственными средствами и изделиями медицинского назначения отдельных категорий граждан, имеющих право на получение лекарственных средств и изделий медицинского назначения бесплатн ------------ Недействующая редакция {КонсультантПлюс}">
        <w:r>
          <w:rPr>
            <w:sz w:val="20"/>
            <w:color w:val="0000ff"/>
          </w:rPr>
          <w:t xml:space="preserve">пункт 5 раздела III</w:t>
        </w:r>
      </w:hyperlink>
      <w:r>
        <w:rPr>
          <w:sz w:val="20"/>
        </w:rPr>
        <w:t xml:space="preserve"> Порядка 2 изложить в следующей редакции: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"5. Поставщики лекарственных средств в порядке, установленном законодательством, своевременно осуществляют поставку лекарственных средств в соответствии с заключенными государственными контрактами и договорами.".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Контроль за исполнением настоящего постановления возложить на заместителя Губернатора Белгородской области - министра образования Белгородской области Милехина А.В.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 Настоящее постановление вступает в силу со дня его официального опубликования.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Губернатор Белгородской области</w:t>
      </w:r>
    </w:p>
    <w:p>
      <w:pPr>
        <w:pStyle w:val="0"/>
        <w:jc w:val="right"/>
      </w:pPr>
      <w:r>
        <w:rPr>
          <w:sz w:val="20"/>
        </w:rPr>
        <w:t xml:space="preserve">В.В.ГЛАДКОВ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2"/>
      <w:headerReference w:type="first" r:id="rId3"/>
      <w:footerReference w:type="default" r:id="rId5"/>
      <w:footerReference w:type="first" r:id="rId5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28.08.2023 N 482-пп</w:t>
            <w:br/>
            <w:t>"О внесении изменений в постановление Правительства...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drawing>
              <wp:inline distT="0" distB="0" distL="0" distR="0">
                <wp:extent cx="1910715" cy="445770"/>
                <wp:effectExtent l="0" t="0" r="0" b="0"/>
                <wp:docPr id="1" name="Консультант Плюс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 preferRelativeResize="0"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0715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28.08.2023 N 482-пп "О внесении изменений в постановление Правительства...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header" Target="header1.xml"/>
	<Relationship Id="rId3" Type="http://schemas.openxmlformats.org/officeDocument/2006/relationships/header" Target="header2.xml"/>
	<Relationship Id="rId4" Type="http://schemas.openxmlformats.org/officeDocument/2006/relationships/image" Target="media/image1.png"/>
	<Relationship Id="rId5" Type="http://schemas.openxmlformats.org/officeDocument/2006/relationships/footer" Target="footer1.xml"/>
	<Relationship Id="rId6" Type="http://schemas.openxmlformats.org/officeDocument/2006/relationships/hyperlink" Target="https://login.consultant.ru/link/?req=doc&amp;base=RLAW404&amp;n=51680" TargetMode = "External"/>
	<Relationship Id="rId7" Type="http://schemas.openxmlformats.org/officeDocument/2006/relationships/hyperlink" Target="https://login.consultant.ru/link/?req=doc&amp;base=RLAW404&amp;n=51680&amp;dst=100003" TargetMode = "External"/>
	<Relationship Id="rId8" Type="http://schemas.openxmlformats.org/officeDocument/2006/relationships/hyperlink" Target="https://login.consultant.ru/link/?req=doc&amp;base=LAW&amp;n=399775" TargetMode = "External"/>
	<Relationship Id="rId9" Type="http://schemas.openxmlformats.org/officeDocument/2006/relationships/hyperlink" Target="https://login.consultant.ru/link/?req=doc&amp;base=RLAW404&amp;n=51680&amp;dst=100140" TargetMode = "External"/>
	<Relationship Id="rId10" Type="http://schemas.openxmlformats.org/officeDocument/2006/relationships/hyperlink" Target="https://login.consultant.ru/link/?req=doc&amp;base=RLAW404&amp;n=51680&amp;dst=100128" TargetMode = "External"/>
	<Relationship Id="rId11" Type="http://schemas.openxmlformats.org/officeDocument/2006/relationships/hyperlink" Target="https://login.consultant.ru/link/?req=doc&amp;base=RLAW404&amp;n=51680&amp;dst=100013" TargetMode = "External"/>
	<Relationship Id="rId12" Type="http://schemas.openxmlformats.org/officeDocument/2006/relationships/hyperlink" Target="https://login.consultant.ru/link/?req=doc&amp;base=RLAW404&amp;n=51680&amp;dst=100143" TargetMode = "External"/>
	<Relationship Id="rId13" Type="http://schemas.openxmlformats.org/officeDocument/2006/relationships/hyperlink" Target="https://login.consultant.ru/link/?req=doc&amp;base=RLAW404&amp;n=51680&amp;dst=100013" TargetMode = "External"/>
	<Relationship Id="rId14" Type="http://schemas.openxmlformats.org/officeDocument/2006/relationships/hyperlink" Target="https://login.consultant.ru/link/?req=doc&amp;base=LAW&amp;n=452358&amp;dst=100009" TargetMode = "External"/>
	<Relationship Id="rId15" Type="http://schemas.openxmlformats.org/officeDocument/2006/relationships/hyperlink" Target="https://login.consultant.ru/link/?req=doc&amp;base=RLAW404&amp;n=51680&amp;dst=100143" TargetMode = "External"/>
	<Relationship Id="rId16" Type="http://schemas.openxmlformats.org/officeDocument/2006/relationships/hyperlink" Target="https://login.consultant.ru/link/?req=doc&amp;base=RLAW404&amp;n=51680&amp;dst=100019" TargetMode = "External"/>
	<Relationship Id="rId17" Type="http://schemas.openxmlformats.org/officeDocument/2006/relationships/hyperlink" Target="https://login.consultant.ru/link/?req=doc&amp;base=RLAW404&amp;n=51680&amp;dst=100019" TargetMode = "External"/>
	<Relationship Id="rId18" Type="http://schemas.openxmlformats.org/officeDocument/2006/relationships/hyperlink" Target="https://login.consultant.ru/link/?req=doc&amp;base=RLAW404&amp;n=51680&amp;dst=100025" TargetMode = "External"/>
	<Relationship Id="rId19" Type="http://schemas.openxmlformats.org/officeDocument/2006/relationships/hyperlink" Target="https://login.consultant.ru/link/?req=doc&amp;base=RLAW404&amp;n=51680&amp;dst=100031" TargetMode = "External"/>
	<Relationship Id="rId20" Type="http://schemas.openxmlformats.org/officeDocument/2006/relationships/hyperlink" Target="https://login.consultant.ru/link/?req=doc&amp;base=RLAW404&amp;n=51680&amp;dst=100032" TargetMode = "External"/>
	<Relationship Id="rId21" Type="http://schemas.openxmlformats.org/officeDocument/2006/relationships/hyperlink" Target="https://login.consultant.ru/link/?req=doc&amp;base=RLAW404&amp;n=51680&amp;dst=100034" TargetMode = "External"/>
	<Relationship Id="rId22" Type="http://schemas.openxmlformats.org/officeDocument/2006/relationships/hyperlink" Target="https://login.consultant.ru/link/?req=doc&amp;base=RLAW404&amp;n=51680&amp;dst=100046" TargetMode = "External"/>
	<Relationship Id="rId23" Type="http://schemas.openxmlformats.org/officeDocument/2006/relationships/hyperlink" Target="https://login.consultant.ru/link/?req=doc&amp;base=LAW&amp;n=399775" TargetMode = "External"/>
	<Relationship Id="rId24" Type="http://schemas.openxmlformats.org/officeDocument/2006/relationships/hyperlink" Target="https://login.consultant.ru/link/?req=doc&amp;base=RLAW404&amp;n=51680&amp;dst=100147" TargetMode = "External"/>
	<Relationship Id="rId25" Type="http://schemas.openxmlformats.org/officeDocument/2006/relationships/hyperlink" Target="https://login.consultant.ru/link/?req=doc&amp;base=RLAW404&amp;n=51680&amp;dst=100047" TargetMode = "External"/>
	<Relationship Id="rId26" Type="http://schemas.openxmlformats.org/officeDocument/2006/relationships/hyperlink" Target="https://login.consultant.ru/link/?req=doc&amp;base=RLAW404&amp;n=51680&amp;dst=100052" TargetMode = "External"/>
	<Relationship Id="rId27" Type="http://schemas.openxmlformats.org/officeDocument/2006/relationships/hyperlink" Target="https://login.consultant.ru/link/?req=doc&amp;base=RLAW404&amp;n=51680&amp;dst=100151" TargetMode = "External"/>
	<Relationship Id="rId28" Type="http://schemas.openxmlformats.org/officeDocument/2006/relationships/hyperlink" Target="https://login.consultant.ru/link/?req=doc&amp;base=RLAW404&amp;n=51680&amp;dst=100064" TargetMode = "External"/>
	<Relationship Id="rId29" Type="http://schemas.openxmlformats.org/officeDocument/2006/relationships/hyperlink" Target="https://login.consultant.ru/link/?req=doc&amp;base=RLAW404&amp;n=51680&amp;dst=100151" TargetMode = "External"/>
	<Relationship Id="rId30" Type="http://schemas.openxmlformats.org/officeDocument/2006/relationships/hyperlink" Target="https://login.consultant.ru/link/?req=doc&amp;base=RLAW404&amp;n=51680&amp;dst=100070" TargetMode = "External"/>
	<Relationship Id="rId31" Type="http://schemas.openxmlformats.org/officeDocument/2006/relationships/hyperlink" Target="https://login.consultant.ru/link/?req=doc&amp;base=RLAW404&amp;n=51680&amp;dst=100070" TargetMode = "External"/>
	<Relationship Id="rId32" Type="http://schemas.openxmlformats.org/officeDocument/2006/relationships/hyperlink" Target="https://login.consultant.ru/link/?req=doc&amp;base=RLAW404&amp;n=51680&amp;dst=100076" TargetMode = "External"/>
	<Relationship Id="rId33" Type="http://schemas.openxmlformats.org/officeDocument/2006/relationships/hyperlink" Target="https://login.consultant.ru/link/?req=doc&amp;base=RLAW404&amp;n=51680&amp;dst=100084" TargetMode = "External"/>
	<Relationship Id="rId34" Type="http://schemas.openxmlformats.org/officeDocument/2006/relationships/hyperlink" Target="https://login.consultant.ru/link/?req=doc&amp;base=RLAW404&amp;n=51680&amp;dst=100085" TargetMode = "External"/>
	<Relationship Id="rId35" Type="http://schemas.openxmlformats.org/officeDocument/2006/relationships/hyperlink" Target="https://login.consultant.ru/link/?req=doc&amp;base=RLAW404&amp;n=51680&amp;dst=100095" TargetMode = "External"/>
	<Relationship Id="rId36" Type="http://schemas.openxmlformats.org/officeDocument/2006/relationships/hyperlink" Target="https://login.consultant.ru/link/?req=doc&amp;base=RLAW404&amp;n=51680&amp;dst=100098" TargetMode = "External"/>
	<Relationship Id="rId37" Type="http://schemas.openxmlformats.org/officeDocument/2006/relationships/hyperlink" Target="https://login.consultant.ru/link/?req=doc&amp;base=LAW&amp;n=399775" TargetMode = "External"/>
	<Relationship Id="rId38" Type="http://schemas.openxmlformats.org/officeDocument/2006/relationships/hyperlink" Target="https://login.consultant.ru/link/?req=doc&amp;base=RLAW404&amp;n=51680&amp;dst=100099" TargetMode = "External"/>
	<Relationship Id="rId39" Type="http://schemas.openxmlformats.org/officeDocument/2006/relationships/hyperlink" Target="https://login.consultant.ru/link/?req=doc&amp;base=RLAW404&amp;n=51680&amp;dst=100158" TargetMode = "External"/>
	<Relationship Id="rId40" Type="http://schemas.openxmlformats.org/officeDocument/2006/relationships/hyperlink" Target="https://login.consultant.ru/link/?req=doc&amp;base=RLAW404&amp;n=51680&amp;dst=100122" TargetMode = "External"/>
	<Relationship Id="rId41" Type="http://schemas.openxmlformats.org/officeDocument/2006/relationships/hyperlink" Target="https://login.consultant.ru/link/?req=doc&amp;base=RLAW404&amp;n=51680&amp;dst=100109" TargetMode = "External"/>
	<Relationship Id="rId42" Type="http://schemas.openxmlformats.org/officeDocument/2006/relationships/hyperlink" Target="https://login.consultant.ru/link/?req=doc&amp;base=RLAW404&amp;n=51680&amp;dst=100138" TargetMode = "External"/>
	<Relationship Id="rId43" Type="http://schemas.openxmlformats.org/officeDocument/2006/relationships/hyperlink" Target="https://login.consultant.ru/link/?req=doc&amp;base=RLAW404&amp;n=51680&amp;dst=100117" TargetMode = "External"/>
	<Relationship Id="rId44" Type="http://schemas.openxmlformats.org/officeDocument/2006/relationships/hyperlink" Target="https://login.consultant.ru/link/?req=doc&amp;base=RLAW404&amp;n=51680&amp;dst=100118" TargetMode = "External"/>
	<Relationship Id="rId45" Type="http://schemas.openxmlformats.org/officeDocument/2006/relationships/hyperlink" Target="https://login.consultant.ru/link/?req=doc&amp;base=RLAW404&amp;n=51680&amp;dst=100118" TargetMode = "External"/>
	<Relationship Id="rId46" Type="http://schemas.openxmlformats.org/officeDocument/2006/relationships/hyperlink" Target="https://login.consultant.ru/link/?req=doc&amp;base=RLAW404&amp;n=51680&amp;dst=100122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2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	<Relationship Id="rId2" Type="http://schemas.openxmlformats.org/officeDocument/2006/relationships/image" Target="media/image1.png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4024.00.01</Application>
  <Company>КонсультантПлюс Версия 4024.00.01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Белгородской обл. от 28.08.2023 N 482-пп
"О внесении изменений в постановление Правительства Белгородской области от 23 октября 2010 года N 351-пп"</dc:title>
  <dcterms:created xsi:type="dcterms:W3CDTF">2024-04-24T09:38:33Z</dcterms:created>
</cp:coreProperties>
</file>